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0FC9" w14:textId="6380D4F1" w:rsidR="00270BBC" w:rsidRPr="006B0D0F" w:rsidRDefault="00270BBC" w:rsidP="007C2E7B">
      <w:pPr>
        <w:pStyle w:val="Sansinterligne"/>
        <w:pBdr>
          <w:bottom w:val="single" w:sz="4" w:space="1" w:color="auto"/>
        </w:pBdr>
        <w:jc w:val="center"/>
        <w:rPr>
          <w:b/>
          <w:bCs/>
          <w:color w:val="C00000"/>
        </w:rPr>
      </w:pPr>
      <w:r w:rsidRPr="006B0D0F">
        <w:rPr>
          <w:b/>
          <w:bCs/>
          <w:color w:val="C00000"/>
        </w:rPr>
        <w:t>INFORMATION RELATIVE A LA PROTECTION DES DONNEES PERSONNELLES</w:t>
      </w:r>
    </w:p>
    <w:p w14:paraId="09B3D40D" w14:textId="3D366E51" w:rsidR="004041D2" w:rsidRPr="006B0D0F" w:rsidRDefault="00270BBC" w:rsidP="006B0D0F">
      <w:pPr>
        <w:pStyle w:val="Sansinterligne"/>
        <w:pBdr>
          <w:bottom w:val="single" w:sz="4" w:space="1" w:color="auto"/>
        </w:pBdr>
        <w:jc w:val="center"/>
        <w:rPr>
          <w:b/>
          <w:bCs/>
          <w:color w:val="FFC000" w:themeColor="accent4"/>
          <w:sz w:val="18"/>
          <w:szCs w:val="18"/>
        </w:rPr>
      </w:pPr>
      <w:r w:rsidRPr="006B0D0F">
        <w:rPr>
          <w:b/>
          <w:bCs/>
          <w:color w:val="FFC000" w:themeColor="accent4"/>
          <w:sz w:val="18"/>
          <w:szCs w:val="18"/>
        </w:rPr>
        <w:t>ELECTIONS DES REPRESENTANTS DES LOCATAIRES AU CONSEIL</w:t>
      </w:r>
      <w:r w:rsidR="00694903" w:rsidRPr="006B0D0F">
        <w:rPr>
          <w:b/>
          <w:bCs/>
          <w:color w:val="FFC000" w:themeColor="accent4"/>
          <w:sz w:val="18"/>
          <w:szCs w:val="18"/>
        </w:rPr>
        <w:t xml:space="preserve"> </w:t>
      </w:r>
      <w:r w:rsidRPr="006B0D0F">
        <w:rPr>
          <w:b/>
          <w:bCs/>
          <w:color w:val="FFC000" w:themeColor="accent4"/>
          <w:sz w:val="18"/>
          <w:szCs w:val="18"/>
        </w:rPr>
        <w:t>D</w:t>
      </w:r>
      <w:r w:rsidR="004041D2" w:rsidRPr="006B0D0F">
        <w:rPr>
          <w:b/>
          <w:bCs/>
          <w:color w:val="FFC000" w:themeColor="accent4"/>
          <w:sz w:val="18"/>
          <w:szCs w:val="18"/>
        </w:rPr>
        <w:t>’</w:t>
      </w:r>
      <w:r w:rsidRPr="006B0D0F">
        <w:rPr>
          <w:b/>
          <w:bCs/>
          <w:color w:val="FFC000" w:themeColor="accent4"/>
          <w:sz w:val="18"/>
          <w:szCs w:val="18"/>
        </w:rPr>
        <w:t>ADMINISTRATION</w:t>
      </w:r>
      <w:r w:rsidR="006B0D0F" w:rsidRPr="006B0D0F">
        <w:rPr>
          <w:b/>
          <w:bCs/>
          <w:color w:val="FFC000" w:themeColor="accent4"/>
          <w:sz w:val="18"/>
          <w:szCs w:val="18"/>
        </w:rPr>
        <w:t xml:space="preserve"> </w:t>
      </w:r>
      <w:r w:rsidRPr="006B0D0F">
        <w:rPr>
          <w:b/>
          <w:bCs/>
          <w:color w:val="FFC000" w:themeColor="accent4"/>
          <w:sz w:val="18"/>
          <w:szCs w:val="18"/>
        </w:rPr>
        <w:t>DE PARIS</w:t>
      </w:r>
      <w:r w:rsidR="00694903" w:rsidRPr="006B0D0F">
        <w:rPr>
          <w:b/>
          <w:bCs/>
          <w:color w:val="FFC000" w:themeColor="accent4"/>
          <w:sz w:val="18"/>
          <w:szCs w:val="18"/>
        </w:rPr>
        <w:t xml:space="preserve"> </w:t>
      </w:r>
      <w:r w:rsidRPr="006B0D0F">
        <w:rPr>
          <w:b/>
          <w:bCs/>
          <w:color w:val="FFC000" w:themeColor="accent4"/>
          <w:sz w:val="18"/>
          <w:szCs w:val="18"/>
        </w:rPr>
        <w:t>HAB</w:t>
      </w:r>
      <w:r w:rsidR="004041D2" w:rsidRPr="006B0D0F">
        <w:rPr>
          <w:b/>
          <w:bCs/>
          <w:color w:val="FFC000" w:themeColor="accent4"/>
          <w:sz w:val="18"/>
          <w:szCs w:val="18"/>
        </w:rPr>
        <w:t>I</w:t>
      </w:r>
      <w:r w:rsidRPr="006B0D0F">
        <w:rPr>
          <w:b/>
          <w:bCs/>
          <w:color w:val="FFC000" w:themeColor="accent4"/>
          <w:sz w:val="18"/>
          <w:szCs w:val="18"/>
        </w:rPr>
        <w:t>TAT</w:t>
      </w:r>
    </w:p>
    <w:p w14:paraId="6C32DD3C" w14:textId="77777777" w:rsidR="006B0D0F" w:rsidRPr="006B0D0F" w:rsidRDefault="006B0D0F" w:rsidP="006B0D0F">
      <w:pPr>
        <w:pStyle w:val="Sansinterligne"/>
        <w:pBdr>
          <w:bottom w:val="single" w:sz="4" w:space="1" w:color="auto"/>
        </w:pBdr>
        <w:jc w:val="center"/>
        <w:rPr>
          <w:b/>
          <w:bCs/>
          <w:color w:val="FFC000" w:themeColor="accent4"/>
          <w:sz w:val="18"/>
          <w:szCs w:val="18"/>
        </w:rPr>
      </w:pPr>
    </w:p>
    <w:p w14:paraId="22DFE2E8" w14:textId="77777777" w:rsidR="007C2E7B" w:rsidRDefault="007C2E7B" w:rsidP="007C2E7B">
      <w:pPr>
        <w:pStyle w:val="Sansinterligne"/>
        <w:jc w:val="both"/>
      </w:pPr>
    </w:p>
    <w:p w14:paraId="4648D794" w14:textId="21F93F3E" w:rsidR="002D5C83" w:rsidRPr="006B0D0F" w:rsidRDefault="00CD1B8B" w:rsidP="007C2E7B">
      <w:pPr>
        <w:pStyle w:val="Sansinterligne"/>
        <w:jc w:val="both"/>
        <w:rPr>
          <w:b/>
          <w:bCs/>
          <w:u w:val="single"/>
        </w:rPr>
      </w:pPr>
      <w:r w:rsidRPr="006B0D0F">
        <w:rPr>
          <w:b/>
          <w:bCs/>
          <w:u w:val="single"/>
        </w:rPr>
        <w:t>A l’attention des locataires concernés</w:t>
      </w:r>
      <w:r w:rsidR="007C2E7B" w:rsidRPr="006B0D0F">
        <w:rPr>
          <w:b/>
          <w:bCs/>
          <w:u w:val="single"/>
        </w:rPr>
        <w:t> </w:t>
      </w:r>
      <w:r w:rsidRPr="006B0D0F">
        <w:rPr>
          <w:b/>
          <w:bCs/>
          <w:u w:val="single"/>
        </w:rPr>
        <w:t>:</w:t>
      </w:r>
    </w:p>
    <w:p w14:paraId="5391902B" w14:textId="77777777" w:rsidR="007C2E7B" w:rsidRPr="00994F81" w:rsidRDefault="007C2E7B" w:rsidP="007C2E7B">
      <w:pPr>
        <w:pStyle w:val="Sansinterligne"/>
        <w:jc w:val="both"/>
        <w:rPr>
          <w:sz w:val="10"/>
          <w:szCs w:val="10"/>
        </w:rPr>
      </w:pPr>
    </w:p>
    <w:p w14:paraId="34F7D080" w14:textId="56499F19" w:rsidR="002D5C83" w:rsidRDefault="002D5C83" w:rsidP="007C2E7B">
      <w:pPr>
        <w:pStyle w:val="Sansinterligne"/>
        <w:jc w:val="both"/>
      </w:pPr>
      <w:r>
        <w:t>E</w:t>
      </w:r>
      <w:r w:rsidRPr="002D5C83">
        <w:t>n tant que responsable de traitement,</w:t>
      </w:r>
      <w:r>
        <w:t xml:space="preserve"> Paris</w:t>
      </w:r>
      <w:r w:rsidR="00694903">
        <w:t xml:space="preserve"> </w:t>
      </w:r>
      <w:r>
        <w:t xml:space="preserve">Habitat, vous informe qu’il traite </w:t>
      </w:r>
      <w:r w:rsidR="00CD1B8B">
        <w:t xml:space="preserve">vos </w:t>
      </w:r>
      <w:r>
        <w:t xml:space="preserve">données personnelles afin d’assurer la gestion des </w:t>
      </w:r>
      <w:r w:rsidR="00F73AFD" w:rsidRPr="00F73AFD">
        <w:t>élection</w:t>
      </w:r>
      <w:r>
        <w:t>s</w:t>
      </w:r>
      <w:r w:rsidR="00F73AFD" w:rsidRPr="00F73AFD">
        <w:t xml:space="preserve"> des représentants des locataires </w:t>
      </w:r>
      <w:r w:rsidR="00F73AFD" w:rsidRPr="00694903">
        <w:t>au conseil d’administration</w:t>
      </w:r>
      <w:r w:rsidR="00694903" w:rsidRPr="00694903">
        <w:t xml:space="preserve"> de Paris Habitat</w:t>
      </w:r>
      <w:r w:rsidRPr="00694903">
        <w:t>.</w:t>
      </w:r>
    </w:p>
    <w:p w14:paraId="51BCCA8E" w14:textId="21E6FF2F" w:rsidR="00CD1B8B" w:rsidRDefault="00CD1B8B" w:rsidP="007C2E7B">
      <w:pPr>
        <w:pStyle w:val="Sansinterligne"/>
        <w:jc w:val="both"/>
      </w:pPr>
      <w:r w:rsidRPr="00CD1B8B">
        <w:t>Ce traitement a un caractère obligatoire et sa base légale se fonde sur l’article L.421-9 du code de la construction et de l’habitation.</w:t>
      </w:r>
    </w:p>
    <w:p w14:paraId="35D879D4" w14:textId="77777777" w:rsidR="007C2E7B" w:rsidRPr="00CD1B8B" w:rsidRDefault="007C2E7B" w:rsidP="007C2E7B">
      <w:pPr>
        <w:pStyle w:val="Sansinterligne"/>
        <w:jc w:val="both"/>
      </w:pPr>
    </w:p>
    <w:p w14:paraId="2EF9CE40" w14:textId="77777777" w:rsidR="000829A4" w:rsidRDefault="000829A4" w:rsidP="007C2E7B">
      <w:pPr>
        <w:pStyle w:val="Sansinterligne"/>
        <w:jc w:val="both"/>
      </w:pPr>
      <w:r w:rsidRPr="000829A4">
        <w:t>Le dispositif électoral répond aux recommandations de la CNIL en matière de sécurité et de confidentialité, en particulier</w:t>
      </w:r>
      <w:r>
        <w:t> :</w:t>
      </w:r>
    </w:p>
    <w:p w14:paraId="5570A763" w14:textId="390E6AB9" w:rsidR="000829A4" w:rsidRDefault="000829A4" w:rsidP="007C2E7B">
      <w:pPr>
        <w:pStyle w:val="Sansinterligne"/>
        <w:numPr>
          <w:ilvl w:val="0"/>
          <w:numId w:val="4"/>
        </w:numPr>
        <w:jc w:val="both"/>
      </w:pPr>
      <w:r>
        <w:t>à la délibération 98-041 du 28 avril 1998 de la CNIL relative à l’utilisation de systèmes de vote par codes-barres dans le cadre d’élections par correspondance ;</w:t>
      </w:r>
    </w:p>
    <w:p w14:paraId="3872EAC9" w14:textId="56D6E602" w:rsidR="000829A4" w:rsidRPr="000829A4" w:rsidRDefault="000829A4" w:rsidP="007C2E7B">
      <w:pPr>
        <w:pStyle w:val="Sansinterligne"/>
        <w:numPr>
          <w:ilvl w:val="0"/>
          <w:numId w:val="4"/>
        </w:numPr>
        <w:jc w:val="both"/>
      </w:pPr>
      <w:r w:rsidRPr="000829A4">
        <w:t>à la délibération 201</w:t>
      </w:r>
      <w:r>
        <w:t>9</w:t>
      </w:r>
      <w:r w:rsidRPr="000829A4">
        <w:t>-</w:t>
      </w:r>
      <w:r>
        <w:t>053</w:t>
      </w:r>
      <w:r w:rsidRPr="000829A4">
        <w:t xml:space="preserve"> du </w:t>
      </w:r>
      <w:r>
        <w:t>25 avril 2019</w:t>
      </w:r>
      <w:r w:rsidRPr="000829A4">
        <w:t xml:space="preserve"> relative à la sécurité des systèmes de vote électronique</w:t>
      </w:r>
      <w:r w:rsidR="007F2BAC">
        <w:t>.</w:t>
      </w:r>
    </w:p>
    <w:p w14:paraId="6AB0FE07" w14:textId="2BA5E62E" w:rsidR="00D11416" w:rsidRDefault="000829A4" w:rsidP="007C2E7B">
      <w:pPr>
        <w:pStyle w:val="Sansinterligne"/>
        <w:jc w:val="both"/>
      </w:pPr>
      <w:r w:rsidRPr="000829A4">
        <w:t>Le vote est totalement anonyme, aucun rapprochement ne peut être opéré entre l'émargement et le vote de l'électeur.</w:t>
      </w:r>
    </w:p>
    <w:p w14:paraId="2829C756" w14:textId="77777777" w:rsidR="007C2E7B" w:rsidRDefault="007C2E7B" w:rsidP="007C2E7B">
      <w:pPr>
        <w:pStyle w:val="Sansinterligne"/>
        <w:jc w:val="both"/>
      </w:pPr>
    </w:p>
    <w:p w14:paraId="2C645CAE" w14:textId="0B71CF48" w:rsidR="007F2BAC" w:rsidRDefault="007F2BAC" w:rsidP="007C2E7B">
      <w:pPr>
        <w:pStyle w:val="Sansinterligne"/>
        <w:jc w:val="both"/>
      </w:pPr>
      <w:r>
        <w:t>Afin de</w:t>
      </w:r>
      <w:r w:rsidR="00DE7819">
        <w:t xml:space="preserve"> vous permettre de voter</w:t>
      </w:r>
      <w:r w:rsidR="00CD1B8B">
        <w:t xml:space="preserve"> par correspondance ou par vote électronique</w:t>
      </w:r>
      <w:r w:rsidR="00DE7819">
        <w:t xml:space="preserve">, </w:t>
      </w:r>
      <w:r w:rsidR="00CD1B8B">
        <w:t xml:space="preserve">les données personnelles que </w:t>
      </w:r>
      <w:r>
        <w:t xml:space="preserve">Paris Habitat </w:t>
      </w:r>
      <w:r w:rsidR="00CD1B8B">
        <w:t>traite sont</w:t>
      </w:r>
      <w:r>
        <w:t xml:space="preserve"> : </w:t>
      </w:r>
    </w:p>
    <w:p w14:paraId="3FB8B600" w14:textId="6B39ED49" w:rsidR="00DE7819" w:rsidRPr="00694903" w:rsidRDefault="007F2BAC" w:rsidP="007C2E7B">
      <w:pPr>
        <w:pStyle w:val="Sansinterligne"/>
        <w:numPr>
          <w:ilvl w:val="0"/>
          <w:numId w:val="5"/>
        </w:numPr>
        <w:jc w:val="both"/>
      </w:pPr>
      <w:r w:rsidRPr="00D02271">
        <w:t>vo</w:t>
      </w:r>
      <w:r w:rsidR="00D02271">
        <w:t xml:space="preserve">s </w:t>
      </w:r>
      <w:r w:rsidR="00B2170E" w:rsidRPr="00D02271">
        <w:t>nom, prénom</w:t>
      </w:r>
      <w:r w:rsidRPr="00D02271">
        <w:t>, adresse postale</w:t>
      </w:r>
      <w:r w:rsidR="004A21AC" w:rsidRPr="00D02271">
        <w:t xml:space="preserve">, </w:t>
      </w:r>
      <w:r w:rsidR="00DE7819" w:rsidRPr="00D02271">
        <w:t>n° de locataire</w:t>
      </w:r>
      <w:r w:rsidR="007220E2" w:rsidRPr="00D02271">
        <w:t xml:space="preserve"> ou sous-locataire</w:t>
      </w:r>
      <w:r w:rsidR="004A21AC" w:rsidRPr="00D02271">
        <w:t xml:space="preserve">, le statut de votre bail et, le cas échéant, </w:t>
      </w:r>
      <w:r w:rsidR="00FE672D" w:rsidRPr="00D02271">
        <w:t xml:space="preserve">les </w:t>
      </w:r>
      <w:r w:rsidR="00D02271" w:rsidRPr="00D02271">
        <w:t>procédures</w:t>
      </w:r>
      <w:r w:rsidR="00FE672D" w:rsidRPr="00D02271">
        <w:t xml:space="preserve"> contentieu</w:t>
      </w:r>
      <w:r w:rsidR="00D02271" w:rsidRPr="00D02271">
        <w:t>ses</w:t>
      </w:r>
      <w:r w:rsidR="004A21AC" w:rsidRPr="00D02271">
        <w:t xml:space="preserve">, </w:t>
      </w:r>
      <w:r w:rsidRPr="00D02271">
        <w:t xml:space="preserve"> </w:t>
      </w:r>
      <w:r w:rsidRPr="00694903">
        <w:t xml:space="preserve">données issues de </w:t>
      </w:r>
      <w:r w:rsidR="00694903" w:rsidRPr="00694903">
        <w:t>notre système d’information et collectées dans le cadre de la gestion</w:t>
      </w:r>
      <w:r w:rsidR="00694903">
        <w:t xml:space="preserve"> de votre bail</w:t>
      </w:r>
      <w:r w:rsidR="00C53264" w:rsidRPr="00694903">
        <w:t>;</w:t>
      </w:r>
    </w:p>
    <w:p w14:paraId="60FC0483" w14:textId="782F9754" w:rsidR="00B2170E" w:rsidRDefault="007F2BAC" w:rsidP="007C2E7B">
      <w:pPr>
        <w:pStyle w:val="Sansinterligne"/>
        <w:numPr>
          <w:ilvl w:val="0"/>
          <w:numId w:val="5"/>
        </w:numPr>
        <w:jc w:val="both"/>
      </w:pPr>
      <w:r>
        <w:t xml:space="preserve">votre </w:t>
      </w:r>
      <w:r w:rsidR="00675EFB" w:rsidRPr="00B2170E">
        <w:t>courriel</w:t>
      </w:r>
      <w:r w:rsidR="00DE7819">
        <w:t xml:space="preserve"> ou numéro de téléphone</w:t>
      </w:r>
      <w:r w:rsidR="00B2170E" w:rsidRPr="00B2170E">
        <w:t xml:space="preserve">, </w:t>
      </w:r>
      <w:r w:rsidR="00C53264">
        <w:t xml:space="preserve">données </w:t>
      </w:r>
      <w:r w:rsidR="00B2170E" w:rsidRPr="00B2170E">
        <w:t xml:space="preserve">collectées </w:t>
      </w:r>
      <w:r w:rsidR="002F7AE7">
        <w:t xml:space="preserve">sur le site de vote électronique </w:t>
      </w:r>
      <w:r w:rsidR="00C53264">
        <w:t>afin de</w:t>
      </w:r>
      <w:r w:rsidR="00B2170E" w:rsidRPr="00B2170E">
        <w:t xml:space="preserve"> vous permettre </w:t>
      </w:r>
      <w:r w:rsidR="00C53264">
        <w:t>de générer votre mot de passe</w:t>
      </w:r>
      <w:r w:rsidR="00994F81">
        <w:t>;</w:t>
      </w:r>
    </w:p>
    <w:p w14:paraId="27CDC267" w14:textId="3451D0EA" w:rsidR="00994F81" w:rsidRDefault="00994F81" w:rsidP="007C2E7B">
      <w:pPr>
        <w:pStyle w:val="Sansinterligne"/>
        <w:numPr>
          <w:ilvl w:val="0"/>
          <w:numId w:val="5"/>
        </w:numPr>
        <w:jc w:val="both"/>
      </w:pPr>
      <w:r>
        <w:t xml:space="preserve">un justificatif d’identité, </w:t>
      </w:r>
      <w:r w:rsidRPr="00994F81">
        <w:t>votre courriel ou numéro de téléphone</w:t>
      </w:r>
      <w:r w:rsidRPr="00994F81">
        <w:t xml:space="preserve"> </w:t>
      </w:r>
      <w:r>
        <w:t xml:space="preserve">pourront également vous être demandés en cas de perte de </w:t>
      </w:r>
      <w:bookmarkStart w:id="0" w:name="_Hlk117848087"/>
      <w:r>
        <w:t xml:space="preserve">votre matériel de vote </w:t>
      </w:r>
      <w:bookmarkEnd w:id="0"/>
      <w:r>
        <w:t>afin de pouvoir générer à nouveau votre identifiant par voie électronique (sms ou mail).</w:t>
      </w:r>
    </w:p>
    <w:p w14:paraId="36418F55" w14:textId="77777777" w:rsidR="007C2E7B" w:rsidRDefault="007C2E7B" w:rsidP="007C2E7B">
      <w:pPr>
        <w:pStyle w:val="Sansinterligne"/>
        <w:jc w:val="both"/>
      </w:pPr>
    </w:p>
    <w:p w14:paraId="1FF9B983" w14:textId="2FA3B41D" w:rsidR="00C53264" w:rsidRDefault="00CD1B8B" w:rsidP="007C2E7B">
      <w:pPr>
        <w:pStyle w:val="Sansinterligne"/>
        <w:jc w:val="both"/>
      </w:pPr>
      <w:r>
        <w:t>Les destinataires de vos données personnelles sont</w:t>
      </w:r>
      <w:r w:rsidR="00C53264" w:rsidRPr="00C53264">
        <w:t xml:space="preserve"> les équipes habilitées de Paris Habitat </w:t>
      </w:r>
      <w:r w:rsidR="00C53264">
        <w:t>ainsi que</w:t>
      </w:r>
      <w:r w:rsidR="00C53264" w:rsidRPr="00C53264">
        <w:t xml:space="preserve"> </w:t>
      </w:r>
      <w:r w:rsidR="00694903" w:rsidRPr="00694903">
        <w:t xml:space="preserve">son prestataire en charge du dispositif électoral, </w:t>
      </w:r>
      <w:r w:rsidR="00C53264" w:rsidRPr="00694903">
        <w:t>CFI</w:t>
      </w:r>
      <w:r w:rsidR="00694903" w:rsidRPr="00694903">
        <w:t>.</w:t>
      </w:r>
      <w:r w:rsidR="00C53264" w:rsidRPr="00694903">
        <w:t xml:space="preserve"> </w:t>
      </w:r>
    </w:p>
    <w:p w14:paraId="6F1D9C86" w14:textId="77777777" w:rsidR="007C2E7B" w:rsidRDefault="007C2E7B" w:rsidP="007C2E7B">
      <w:pPr>
        <w:pStyle w:val="Sansinterligne"/>
        <w:jc w:val="both"/>
      </w:pPr>
    </w:p>
    <w:p w14:paraId="61825EBC" w14:textId="0C247EB5" w:rsidR="00DC5796" w:rsidRDefault="0015235D" w:rsidP="007C2E7B">
      <w:pPr>
        <w:pStyle w:val="Sansinterligne"/>
        <w:jc w:val="both"/>
      </w:pPr>
      <w:r>
        <w:t xml:space="preserve">Les données personnelles utilisées dans le cadre de ces élections </w:t>
      </w:r>
      <w:r w:rsidR="002A390A" w:rsidRPr="002A390A">
        <w:t>seront conservées jusqu’à l’épuisement des voies et délais de recours puis supprimé</w:t>
      </w:r>
      <w:r w:rsidR="00C272F3">
        <w:t>es.</w:t>
      </w:r>
    </w:p>
    <w:p w14:paraId="5C519E89" w14:textId="77777777" w:rsidR="007C2E7B" w:rsidRDefault="007C2E7B" w:rsidP="007C2E7B">
      <w:pPr>
        <w:pStyle w:val="Sansinterligne"/>
        <w:jc w:val="both"/>
      </w:pPr>
    </w:p>
    <w:p w14:paraId="035E7CB0" w14:textId="2FEA678C" w:rsidR="007C2E7B" w:rsidRDefault="007C2E7B" w:rsidP="007C2E7B">
      <w:pPr>
        <w:pStyle w:val="Sansinterligne"/>
        <w:jc w:val="both"/>
      </w:pPr>
      <w:r w:rsidRPr="007F1AEC">
        <w:t>Seul un cookie de session est déposé par un site de vote sur votre navigateur afin de maintenir votre session lors de sa navigation. Ce cookie</w:t>
      </w:r>
      <w:r w:rsidR="00051D89">
        <w:t>,</w:t>
      </w:r>
      <w:r w:rsidRPr="007F1AEC">
        <w:t xml:space="preserve"> </w:t>
      </w:r>
      <w:r w:rsidR="00051D89">
        <w:t>étant</w:t>
      </w:r>
      <w:r w:rsidRPr="007F1AEC">
        <w:t xml:space="preserve"> indispensable au bon fonctionnement du site et à la navigation entre les différentes pages</w:t>
      </w:r>
      <w:r w:rsidR="00051D89">
        <w:t xml:space="preserve">, </w:t>
      </w:r>
      <w:r w:rsidRPr="007F1AEC">
        <w:t>ne nécessite pas de consentement de votre part.</w:t>
      </w:r>
      <w:r w:rsidR="005163B4" w:rsidRPr="005163B4">
        <w:t xml:space="preserve"> Ce cookie est détruit lorsque </w:t>
      </w:r>
      <w:r w:rsidR="00051D89">
        <w:t>vous vous</w:t>
      </w:r>
      <w:r w:rsidR="005163B4" w:rsidRPr="005163B4">
        <w:t xml:space="preserve"> déconnecte</w:t>
      </w:r>
      <w:r w:rsidR="00051D89">
        <w:t>z</w:t>
      </w:r>
      <w:r w:rsidR="005163B4" w:rsidRPr="005163B4">
        <w:t xml:space="preserve"> du site web ou ferme</w:t>
      </w:r>
      <w:r w:rsidR="00051D89">
        <w:t>z</w:t>
      </w:r>
      <w:r w:rsidR="005163B4" w:rsidRPr="005163B4">
        <w:t xml:space="preserve"> </w:t>
      </w:r>
      <w:r w:rsidR="00051D89">
        <w:t>votre</w:t>
      </w:r>
      <w:r w:rsidR="005163B4" w:rsidRPr="005163B4">
        <w:t xml:space="preserve"> navigateur.</w:t>
      </w:r>
      <w:r>
        <w:t xml:space="preserve"> </w:t>
      </w:r>
      <w:r w:rsidR="005163B4">
        <w:t xml:space="preserve">Plus d’information, voir la Foire aux Questions </w:t>
      </w:r>
      <w:r w:rsidR="00675EFB">
        <w:t xml:space="preserve">(FAQ) </w:t>
      </w:r>
      <w:r w:rsidR="005163B4">
        <w:t xml:space="preserve">du site. </w:t>
      </w:r>
    </w:p>
    <w:p w14:paraId="0D36FCE3" w14:textId="77777777" w:rsidR="007C2E7B" w:rsidRDefault="007C2E7B" w:rsidP="007C2E7B">
      <w:pPr>
        <w:pStyle w:val="Sansinterligne"/>
        <w:jc w:val="both"/>
      </w:pPr>
    </w:p>
    <w:p w14:paraId="66B0A48A" w14:textId="6F6CE0CE" w:rsidR="007C2E7B" w:rsidRDefault="002A390A" w:rsidP="007C2E7B">
      <w:pPr>
        <w:pStyle w:val="Sansinterligne"/>
        <w:jc w:val="both"/>
      </w:pPr>
      <w:r w:rsidRPr="002A390A">
        <w:t xml:space="preserve">Conformément à la </w:t>
      </w:r>
      <w:r>
        <w:t>législation relative à la protection des données personnelles</w:t>
      </w:r>
      <w:r w:rsidRPr="002A390A">
        <w:t xml:space="preserve">, vous disposez d'un droit d'accès, de rectification et de limitation que vous pouvez exercer à tout moment </w:t>
      </w:r>
      <w:r w:rsidR="002F7AE7">
        <w:t>auprès de</w:t>
      </w:r>
      <w:r w:rsidR="00C272F3" w:rsidRPr="00C272F3">
        <w:t xml:space="preserve"> la déléguée à la protection des données </w:t>
      </w:r>
      <w:r w:rsidR="0015235D" w:rsidRPr="0015235D">
        <w:t xml:space="preserve">en </w:t>
      </w:r>
      <w:r w:rsidR="0015235D">
        <w:t xml:space="preserve">lui </w:t>
      </w:r>
      <w:r w:rsidR="0015235D" w:rsidRPr="0015235D">
        <w:t>adressant une demande par courrier postal à : Paris Habitat –</w:t>
      </w:r>
      <w:r w:rsidR="0015235D">
        <w:t xml:space="preserve"> </w:t>
      </w:r>
      <w:r w:rsidR="0015235D" w:rsidRPr="0015235D">
        <w:t xml:space="preserve">Déléguée à la Protection des Données (DGAI) - 21 bis rue Claude Bernard, 75253 PARIS Cedex 05 ou par courriel à  </w:t>
      </w:r>
      <w:hyperlink r:id="rId5" w:history="1">
        <w:r w:rsidR="0015235D" w:rsidRPr="0055536C">
          <w:rPr>
            <w:rStyle w:val="Lienhypertexte"/>
            <w:rFonts w:cstheme="minorHAnsi"/>
            <w:bCs/>
          </w:rPr>
          <w:t>informatiqueetlibertes@parishabitat.fr</w:t>
        </w:r>
      </w:hyperlink>
      <w:r w:rsidR="0015235D">
        <w:t xml:space="preserve"> </w:t>
      </w:r>
      <w:r w:rsidR="0015235D" w:rsidRPr="0015235D">
        <w:t xml:space="preserve">. </w:t>
      </w:r>
    </w:p>
    <w:p w14:paraId="3EF936F2" w14:textId="77777777" w:rsidR="00994F81" w:rsidRDefault="00994F81" w:rsidP="007C2E7B">
      <w:pPr>
        <w:pStyle w:val="Sansinterligne"/>
        <w:jc w:val="both"/>
      </w:pPr>
    </w:p>
    <w:p w14:paraId="50A875D1" w14:textId="12855327" w:rsidR="00090CA6" w:rsidRDefault="002A390A" w:rsidP="007C2E7B">
      <w:pPr>
        <w:pStyle w:val="Sansinterligne"/>
        <w:jc w:val="both"/>
      </w:pPr>
      <w:r w:rsidRPr="002A390A">
        <w:t>Vous disposez également d’un droit de réclamation auprès de la Commission Nationale de l’Informatique et des Libertés</w:t>
      </w:r>
      <w:r w:rsidR="00C272F3">
        <w:t xml:space="preserve"> (cnil.fr)</w:t>
      </w:r>
    </w:p>
    <w:sectPr w:rsidR="0009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00EC"/>
    <w:multiLevelType w:val="hybridMultilevel"/>
    <w:tmpl w:val="6EA074D6"/>
    <w:lvl w:ilvl="0" w:tplc="48DC73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3902"/>
    <w:multiLevelType w:val="hybridMultilevel"/>
    <w:tmpl w:val="72688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D74"/>
    <w:multiLevelType w:val="hybridMultilevel"/>
    <w:tmpl w:val="B18E0C16"/>
    <w:lvl w:ilvl="0" w:tplc="59DE17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3898"/>
    <w:multiLevelType w:val="hybridMultilevel"/>
    <w:tmpl w:val="D6CA9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2E83"/>
    <w:multiLevelType w:val="hybridMultilevel"/>
    <w:tmpl w:val="16E83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41931">
    <w:abstractNumId w:val="0"/>
  </w:num>
  <w:num w:numId="2" w16cid:durableId="1075931811">
    <w:abstractNumId w:val="2"/>
  </w:num>
  <w:num w:numId="3" w16cid:durableId="912350952">
    <w:abstractNumId w:val="3"/>
  </w:num>
  <w:num w:numId="4" w16cid:durableId="1642417707">
    <w:abstractNumId w:val="4"/>
  </w:num>
  <w:num w:numId="5" w16cid:durableId="63360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C"/>
    <w:rsid w:val="00026A14"/>
    <w:rsid w:val="00051D89"/>
    <w:rsid w:val="000749B8"/>
    <w:rsid w:val="000829A4"/>
    <w:rsid w:val="0015235D"/>
    <w:rsid w:val="00270BBC"/>
    <w:rsid w:val="002A390A"/>
    <w:rsid w:val="002D5C83"/>
    <w:rsid w:val="002F7AE7"/>
    <w:rsid w:val="004041D2"/>
    <w:rsid w:val="004A21AC"/>
    <w:rsid w:val="005163B4"/>
    <w:rsid w:val="00616195"/>
    <w:rsid w:val="00675EFB"/>
    <w:rsid w:val="00694903"/>
    <w:rsid w:val="006B0D0F"/>
    <w:rsid w:val="007220E2"/>
    <w:rsid w:val="007317CE"/>
    <w:rsid w:val="00795951"/>
    <w:rsid w:val="007C2E7B"/>
    <w:rsid w:val="007F1AEC"/>
    <w:rsid w:val="007F2BAC"/>
    <w:rsid w:val="00956DB2"/>
    <w:rsid w:val="00994F81"/>
    <w:rsid w:val="00A719A6"/>
    <w:rsid w:val="00B2170E"/>
    <w:rsid w:val="00C14A2E"/>
    <w:rsid w:val="00C272F3"/>
    <w:rsid w:val="00C53264"/>
    <w:rsid w:val="00CD1B8B"/>
    <w:rsid w:val="00D02271"/>
    <w:rsid w:val="00D11416"/>
    <w:rsid w:val="00DA7548"/>
    <w:rsid w:val="00DC5796"/>
    <w:rsid w:val="00DE7819"/>
    <w:rsid w:val="00E618B9"/>
    <w:rsid w:val="00F73AFD"/>
    <w:rsid w:val="00F81495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105F"/>
  <w15:chartTrackingRefBased/>
  <w15:docId w15:val="{9F8ABDC4-4951-4E5C-BCA5-A6F1A236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0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0BB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041D2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A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iqueetlibertes@parishabit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PH</dc:creator>
  <cp:keywords/>
  <dc:description/>
  <cp:lastModifiedBy>DPO PH</cp:lastModifiedBy>
  <cp:revision>3</cp:revision>
  <dcterms:created xsi:type="dcterms:W3CDTF">2022-10-28T09:11:00Z</dcterms:created>
  <dcterms:modified xsi:type="dcterms:W3CDTF">2022-10-28T09:19:00Z</dcterms:modified>
</cp:coreProperties>
</file>